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2800" w14:textId="77777777" w:rsidR="00C8608C" w:rsidRDefault="00C8608C" w:rsidP="00C8608C">
      <w:pPr>
        <w:pStyle w:val="Bezmezer"/>
        <w:rPr>
          <w:rFonts w:ascii="Times New Roman" w:hAnsi="Times New Roman"/>
          <w:b/>
          <w:sz w:val="24"/>
          <w:szCs w:val="24"/>
        </w:rPr>
      </w:pPr>
      <w:r w:rsidRPr="00C8608C">
        <w:rPr>
          <w:rFonts w:ascii="Times New Roman" w:hAnsi="Times New Roman"/>
          <w:b/>
          <w:sz w:val="24"/>
          <w:szCs w:val="24"/>
        </w:rPr>
        <w:t>Anotace k talk show Když princové jsou na draka:</w:t>
      </w:r>
    </w:p>
    <w:p w14:paraId="171E6DC1" w14:textId="77777777" w:rsidR="00C8608C" w:rsidRPr="00C8608C" w:rsidRDefault="00C8608C" w:rsidP="00C8608C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5655238" w14:textId="098242FB" w:rsidR="00C8608C" w:rsidRPr="00C8608C" w:rsidRDefault="00C8608C" w:rsidP="00C8608C">
      <w:pPr>
        <w:pStyle w:val="Bezmezer"/>
        <w:rPr>
          <w:rFonts w:ascii="Times New Roman" w:hAnsi="Times New Roman"/>
          <w:sz w:val="24"/>
          <w:szCs w:val="24"/>
        </w:rPr>
      </w:pPr>
      <w:r w:rsidRPr="00C8608C">
        <w:rPr>
          <w:rFonts w:ascii="Times New Roman" w:hAnsi="Times New Roman"/>
          <w:sz w:val="24"/>
          <w:szCs w:val="24"/>
        </w:rPr>
        <w:t xml:space="preserve">Umělecká agentura </w:t>
      </w:r>
      <w:proofErr w:type="spellStart"/>
      <w:r w:rsidRPr="00C8608C">
        <w:rPr>
          <w:rFonts w:ascii="Times New Roman" w:hAnsi="Times New Roman"/>
          <w:sz w:val="24"/>
          <w:szCs w:val="24"/>
        </w:rPr>
        <w:t>Gardes</w:t>
      </w:r>
      <w:proofErr w:type="spellEnd"/>
      <w:r w:rsidRPr="00C8608C">
        <w:rPr>
          <w:rFonts w:ascii="Times New Roman" w:hAnsi="Times New Roman"/>
          <w:sz w:val="24"/>
          <w:szCs w:val="24"/>
        </w:rPr>
        <w:t xml:space="preserve"> uvádí </w:t>
      </w:r>
      <w:r w:rsidR="008613E5">
        <w:rPr>
          <w:rFonts w:ascii="Times New Roman" w:hAnsi="Times New Roman"/>
          <w:sz w:val="24"/>
          <w:szCs w:val="24"/>
        </w:rPr>
        <w:t xml:space="preserve">dne </w:t>
      </w:r>
      <w:r w:rsidR="00807321">
        <w:rPr>
          <w:rFonts w:ascii="Times New Roman" w:hAnsi="Times New Roman"/>
          <w:sz w:val="24"/>
          <w:szCs w:val="24"/>
        </w:rPr>
        <w:t xml:space="preserve">2. listopadu 2020 v 18 </w:t>
      </w:r>
      <w:r>
        <w:rPr>
          <w:rFonts w:ascii="Times New Roman" w:hAnsi="Times New Roman"/>
          <w:sz w:val="24"/>
          <w:szCs w:val="24"/>
        </w:rPr>
        <w:t xml:space="preserve">hod. </w:t>
      </w:r>
      <w:r w:rsidRPr="00C8608C">
        <w:rPr>
          <w:rFonts w:ascii="Times New Roman" w:hAnsi="Times New Roman"/>
          <w:sz w:val="24"/>
          <w:szCs w:val="24"/>
        </w:rPr>
        <w:t>novinkovou zábavnou talk show Aleše Cibulky Jana Čenského a Ivany Andrlové „Když princové jsou na draka“. V</w:t>
      </w:r>
      <w:r>
        <w:rPr>
          <w:rFonts w:ascii="Times New Roman" w:hAnsi="Times New Roman"/>
          <w:sz w:val="24"/>
          <w:szCs w:val="24"/>
        </w:rPr>
        <w:t> letošním roce</w:t>
      </w:r>
      <w:r w:rsidRPr="00C8608C">
        <w:rPr>
          <w:rFonts w:ascii="Times New Roman" w:hAnsi="Times New Roman"/>
          <w:sz w:val="24"/>
          <w:szCs w:val="24"/>
        </w:rPr>
        <w:t xml:space="preserve"> uplyne přesně 40 let od premiéry legendární televizní pohádky Princové jsou na draka.</w:t>
      </w:r>
    </w:p>
    <w:p w14:paraId="1B0FDE4D" w14:textId="77777777" w:rsidR="00C8608C" w:rsidRPr="00C8608C" w:rsidRDefault="00C8608C" w:rsidP="00C8608C">
      <w:pPr>
        <w:pStyle w:val="Bezmezer"/>
        <w:rPr>
          <w:rFonts w:ascii="Times New Roman" w:hAnsi="Times New Roman"/>
          <w:sz w:val="24"/>
          <w:szCs w:val="24"/>
        </w:rPr>
      </w:pPr>
    </w:p>
    <w:p w14:paraId="4ACFED0A" w14:textId="77777777" w:rsidR="00FA1A6C" w:rsidRDefault="00C8608C" w:rsidP="00C8608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Zábavný pořad je plný</w:t>
      </w:r>
      <w:r w:rsidR="00FA1A6C" w:rsidRPr="00C8608C">
        <w:rPr>
          <w:rFonts w:ascii="Times New Roman" w:hAnsi="Times New Roman"/>
          <w:sz w:val="24"/>
          <w:szCs w:val="24"/>
        </w:rPr>
        <w:t xml:space="preserve"> historek z natáčení, perliček ze zákulisí a veselých historek, spojených s touto legendární pohádkou. Během ní samozřejmě zazní všechny slavné písně a to v originálním podání: Dělání, Kdyby se v komnatách, Hlupáku, najdu tě, Statistika, </w:t>
      </w:r>
      <w:r w:rsidR="00E00117" w:rsidRPr="00C8608C">
        <w:rPr>
          <w:rFonts w:ascii="Times New Roman" w:hAnsi="Times New Roman"/>
          <w:sz w:val="24"/>
          <w:szCs w:val="24"/>
        </w:rPr>
        <w:t>Zlé časy,</w:t>
      </w:r>
      <w:r w:rsidR="00FA1A6C" w:rsidRPr="00C8608C">
        <w:rPr>
          <w:rFonts w:ascii="Times New Roman" w:hAnsi="Times New Roman"/>
          <w:sz w:val="24"/>
          <w:szCs w:val="24"/>
        </w:rPr>
        <w:t xml:space="preserve"> Jestli to nebude láska…</w:t>
      </w:r>
    </w:p>
    <w:p w14:paraId="25C573E6" w14:textId="77777777" w:rsidR="00C8608C" w:rsidRPr="00C8608C" w:rsidRDefault="00C8608C" w:rsidP="00C8608C">
      <w:pPr>
        <w:pStyle w:val="Bezmezer"/>
        <w:rPr>
          <w:rFonts w:ascii="Times New Roman" w:hAnsi="Times New Roman"/>
          <w:sz w:val="24"/>
          <w:szCs w:val="24"/>
        </w:rPr>
      </w:pPr>
    </w:p>
    <w:p w14:paraId="22FBFB2C" w14:textId="77777777" w:rsidR="00C8608C" w:rsidRPr="00C8608C" w:rsidRDefault="00FA1A6C" w:rsidP="00C8608C">
      <w:pPr>
        <w:pStyle w:val="Bezmezer"/>
        <w:rPr>
          <w:rFonts w:ascii="Times New Roman" w:hAnsi="Times New Roman"/>
          <w:sz w:val="24"/>
          <w:szCs w:val="24"/>
        </w:rPr>
      </w:pPr>
      <w:r w:rsidRPr="00C8608C">
        <w:rPr>
          <w:rFonts w:ascii="Times New Roman" w:hAnsi="Times New Roman"/>
          <w:sz w:val="24"/>
          <w:szCs w:val="24"/>
        </w:rPr>
        <w:t>Součástí programu je i soutěž o ceny, tři dobrovolníci budou mít možnost zazpívat si píseň Dělání a publikum rozhodne, kdo byl nejlepší! Nebude chybět ani hra na jednu z nejslavnějších scén této pohádky – stavění zdi a mnoho dalších překvapení!</w:t>
      </w:r>
      <w:r w:rsidR="00C8608C" w:rsidRPr="00C8608C">
        <w:rPr>
          <w:rFonts w:ascii="Times New Roman" w:hAnsi="Times New Roman"/>
          <w:sz w:val="24"/>
          <w:szCs w:val="24"/>
        </w:rPr>
        <w:t xml:space="preserve"> </w:t>
      </w:r>
      <w:r w:rsidR="00C8608C">
        <w:rPr>
          <w:rFonts w:ascii="Times New Roman" w:hAnsi="Times New Roman"/>
          <w:sz w:val="24"/>
          <w:szCs w:val="24"/>
        </w:rPr>
        <w:t>N</w:t>
      </w:r>
      <w:r w:rsidR="008613E5">
        <w:rPr>
          <w:rFonts w:ascii="Times New Roman" w:hAnsi="Times New Roman"/>
          <w:sz w:val="24"/>
          <w:szCs w:val="24"/>
        </w:rPr>
        <w:t>a</w:t>
      </w:r>
      <w:r w:rsidR="00C8608C">
        <w:rPr>
          <w:rFonts w:ascii="Times New Roman" w:hAnsi="Times New Roman"/>
          <w:sz w:val="24"/>
          <w:szCs w:val="24"/>
        </w:rPr>
        <w:t xml:space="preserve"> závěr je připravená</w:t>
      </w:r>
      <w:r w:rsidR="00C8608C" w:rsidRPr="00C8608C">
        <w:rPr>
          <w:rFonts w:ascii="Times New Roman" w:hAnsi="Times New Roman"/>
          <w:sz w:val="24"/>
          <w:szCs w:val="24"/>
        </w:rPr>
        <w:t xml:space="preserve"> autogramiáda hlavních představitelů.</w:t>
      </w:r>
    </w:p>
    <w:p w14:paraId="37DF9ECD" w14:textId="77777777" w:rsidR="00FA1A6C" w:rsidRPr="00C8608C" w:rsidRDefault="00FA1A6C" w:rsidP="00C8608C">
      <w:pPr>
        <w:pStyle w:val="Bezmezer"/>
        <w:rPr>
          <w:rFonts w:ascii="Times New Roman" w:hAnsi="Times New Roman"/>
          <w:sz w:val="24"/>
          <w:szCs w:val="24"/>
        </w:rPr>
      </w:pPr>
    </w:p>
    <w:p w14:paraId="18DBF3D2" w14:textId="77777777" w:rsidR="00FA1A6C" w:rsidRPr="00C8608C" w:rsidRDefault="00FA1A6C" w:rsidP="00C8608C">
      <w:pPr>
        <w:pStyle w:val="Bezmezer"/>
        <w:rPr>
          <w:rFonts w:ascii="Times New Roman" w:hAnsi="Times New Roman"/>
          <w:sz w:val="24"/>
          <w:szCs w:val="24"/>
        </w:rPr>
      </w:pPr>
      <w:r w:rsidRPr="00C8608C">
        <w:rPr>
          <w:rFonts w:ascii="Times New Roman" w:hAnsi="Times New Roman"/>
          <w:sz w:val="24"/>
          <w:szCs w:val="24"/>
        </w:rPr>
        <w:t xml:space="preserve">Web pořadu: </w:t>
      </w:r>
      <w:hyperlink r:id="rId4" w:history="1">
        <w:r w:rsidRPr="00C8608C">
          <w:rPr>
            <w:rStyle w:val="Hypertextovodkaz"/>
            <w:rFonts w:ascii="Times New Roman" w:hAnsi="Times New Roman"/>
            <w:sz w:val="24"/>
            <w:szCs w:val="24"/>
          </w:rPr>
          <w:t>http://www.gardes.cz/kdyz-princove-jsou-na-draka-talk-show-2020/</w:t>
        </w:r>
      </w:hyperlink>
    </w:p>
    <w:p w14:paraId="49256E7E" w14:textId="77777777" w:rsidR="00AB3E48" w:rsidRPr="00FA1A6C" w:rsidRDefault="00807321">
      <w:pPr>
        <w:rPr>
          <w:rFonts w:ascii="Times New Roman" w:hAnsi="Times New Roman" w:cs="Times New Roman"/>
          <w:sz w:val="24"/>
          <w:szCs w:val="24"/>
        </w:rPr>
      </w:pPr>
    </w:p>
    <w:sectPr w:rsidR="00AB3E48" w:rsidRPr="00FA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6C"/>
    <w:rsid w:val="002C1A8E"/>
    <w:rsid w:val="002D7DA2"/>
    <w:rsid w:val="00807321"/>
    <w:rsid w:val="008613E5"/>
    <w:rsid w:val="00AD14B6"/>
    <w:rsid w:val="00C8608C"/>
    <w:rsid w:val="00E00117"/>
    <w:rsid w:val="00EB4BBA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8FF"/>
  <w15:docId w15:val="{0F1662E1-CAB8-485A-A7C7-A76B72C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A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A6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A1A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es.cz/kdyz-princove-jsou-na-draka-talk-show-202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 Schybolová</cp:lastModifiedBy>
  <cp:revision>2</cp:revision>
  <dcterms:created xsi:type="dcterms:W3CDTF">2020-09-01T12:20:00Z</dcterms:created>
  <dcterms:modified xsi:type="dcterms:W3CDTF">2020-09-01T12:20:00Z</dcterms:modified>
</cp:coreProperties>
</file>