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B0" w:rsidRPr="0059633F" w:rsidRDefault="00457519" w:rsidP="0059633F">
      <w:pPr>
        <w:pStyle w:val="Bezmezer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9633F">
        <w:rPr>
          <w:rFonts w:ascii="Times New Roman" w:hAnsi="Times New Roman" w:cs="Times New Roman"/>
          <w:b/>
          <w:bCs/>
          <w:sz w:val="32"/>
          <w:szCs w:val="32"/>
        </w:rPr>
        <w:t>Mary’s Meals</w:t>
      </w:r>
    </w:p>
    <w:p w:rsidR="0059633F" w:rsidRDefault="0059633F" w:rsidP="005963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5094" w:rsidRDefault="00E25094" w:rsidP="005963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Vánočním jarmarku v Kelči v pátek 6. prosince 2019 </w:t>
      </w:r>
      <w:r w:rsidR="00457519">
        <w:rPr>
          <w:rFonts w:ascii="Times New Roman" w:hAnsi="Times New Roman" w:cs="Times New Roman"/>
          <w:sz w:val="24"/>
          <w:szCs w:val="24"/>
        </w:rPr>
        <w:t>se do zapečetěné kasičky MM vybralo 3 901 Kč. Tato částka po celý školní rok nasytí 9 dětí v místě vzdělávání. Česká republika podporuje projety školního stravování v jihoafrické Malawi, která patří k jedněm z nejchudších zemí světa.</w:t>
      </w:r>
    </w:p>
    <w:p w:rsidR="0059633F" w:rsidRDefault="00457519" w:rsidP="005963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Všem </w:t>
      </w:r>
      <w:r w:rsidR="0059633F">
        <w:rPr>
          <w:rFonts w:ascii="Times New Roman" w:hAnsi="Times New Roman" w:cs="Times New Roman"/>
          <w:sz w:val="24"/>
          <w:szCs w:val="24"/>
        </w:rPr>
        <w:t>podporovatelům</w:t>
      </w:r>
      <w:r>
        <w:rPr>
          <w:rFonts w:ascii="Times New Roman" w:hAnsi="Times New Roman" w:cs="Times New Roman"/>
          <w:sz w:val="24"/>
          <w:szCs w:val="24"/>
        </w:rPr>
        <w:t xml:space="preserve"> upřímně děkujeme. Poděkování patří také obětavým dobrovolníkům a skautům, kteří pomáhali </w:t>
      </w:r>
      <w:r w:rsidR="005963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šířením myšlenek </w:t>
      </w:r>
      <w:r w:rsidR="0059633F" w:rsidRPr="00457519">
        <w:rPr>
          <w:rFonts w:ascii="Times New Roman" w:hAnsi="Times New Roman" w:cs="Times New Roman"/>
          <w:sz w:val="24"/>
          <w:szCs w:val="24"/>
        </w:rPr>
        <w:t>Mary’s Meals</w:t>
      </w:r>
      <w:r w:rsidR="0059633F">
        <w:rPr>
          <w:rFonts w:ascii="Times New Roman" w:hAnsi="Times New Roman" w:cs="Times New Roman"/>
          <w:sz w:val="24"/>
          <w:szCs w:val="24"/>
        </w:rPr>
        <w:t xml:space="preserve">. Více informací na </w:t>
      </w:r>
      <w:hyperlink r:id="rId4" w:history="1">
        <w:r w:rsidR="0059633F" w:rsidRPr="0089701C">
          <w:rPr>
            <w:rStyle w:val="Hypertextovodkaz"/>
            <w:rFonts w:ascii="Times New Roman" w:hAnsi="Times New Roman" w:cs="Times New Roman"/>
            <w:sz w:val="24"/>
            <w:szCs w:val="24"/>
          </w:rPr>
          <w:t>www.marysmeals.cz</w:t>
        </w:r>
      </w:hyperlink>
      <w:r w:rsidR="0059633F">
        <w:rPr>
          <w:rFonts w:ascii="Times New Roman" w:hAnsi="Times New Roman" w:cs="Times New Roman"/>
          <w:sz w:val="24"/>
          <w:szCs w:val="24"/>
        </w:rPr>
        <w:t>.</w:t>
      </w:r>
    </w:p>
    <w:p w:rsidR="00457519" w:rsidRDefault="0059633F" w:rsidP="004575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Radostné Vánoce a pokojný nový rok 2020 všem lidem dobré vůle.</w:t>
      </w:r>
    </w:p>
    <w:p w:rsidR="0059633F" w:rsidRPr="0059633F" w:rsidRDefault="0059633F" w:rsidP="0059633F">
      <w:pPr>
        <w:pStyle w:val="Bezmez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59633F">
        <w:rPr>
          <w:rFonts w:ascii="Times New Roman" w:hAnsi="Times New Roman" w:cs="Times New Roman"/>
          <w:i/>
          <w:iCs/>
          <w:sz w:val="24"/>
          <w:szCs w:val="24"/>
        </w:rPr>
        <w:t>Ing. Drahomíra Holubová, dobrovolnice MM</w:t>
      </w:r>
    </w:p>
    <w:sectPr w:rsidR="0059633F" w:rsidRPr="005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94"/>
    <w:rsid w:val="00457519"/>
    <w:rsid w:val="0059633F"/>
    <w:rsid w:val="00D163B0"/>
    <w:rsid w:val="00E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00D8"/>
  <w15:chartTrackingRefBased/>
  <w15:docId w15:val="{2EE3F72A-6DAA-4303-8AF7-AD81A76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51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963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ysmeal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2019-12-17T14:24:00Z</dcterms:created>
  <dcterms:modified xsi:type="dcterms:W3CDTF">2019-12-17T14:59:00Z</dcterms:modified>
</cp:coreProperties>
</file>